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D7" w:rsidRDefault="008729AB" w:rsidP="00926DD7">
      <w:pPr>
        <w:spacing w:after="0" w:line="240" w:lineRule="auto"/>
        <w:ind w:firstLine="709"/>
        <w:jc w:val="center"/>
        <w:rPr>
          <w:rFonts w:asciiTheme="majorHAnsi" w:hAnsiTheme="majorHAnsi"/>
          <w:color w:val="000000"/>
          <w:sz w:val="32"/>
          <w:szCs w:val="32"/>
          <w:shd w:val="clear" w:color="auto" w:fill="FFFFFF"/>
        </w:rPr>
      </w:pPr>
      <w:r w:rsidRPr="00926DD7">
        <w:rPr>
          <w:rFonts w:asciiTheme="majorHAnsi" w:hAnsiTheme="majorHAnsi"/>
          <w:b/>
          <w:bCs/>
          <w:color w:val="000000"/>
          <w:sz w:val="32"/>
          <w:szCs w:val="32"/>
          <w:shd w:val="clear" w:color="auto" w:fill="FFFFFF"/>
        </w:rPr>
        <w:t>Мой первый гусь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</w:p>
    <w:p w:rsidR="00613BB3" w:rsidRPr="00926DD7" w:rsidRDefault="008729AB" w:rsidP="00926DD7">
      <w:pPr>
        <w:spacing w:after="0" w:line="240" w:lineRule="auto"/>
        <w:ind w:firstLine="709"/>
        <w:rPr>
          <w:rFonts w:asciiTheme="majorHAnsi" w:hAnsiTheme="majorHAnsi"/>
          <w:sz w:val="32"/>
          <w:szCs w:val="32"/>
        </w:rPr>
      </w:pP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Савицкий, начдив шесть, встал, завидев меня, и я удивился красоте гигантского его тела. Он встал и пурпуром своих рейтуз, малиновой шапчонкой, сбитой набок, орденами, вколоченными в грудь, разрезал избу пополам, как штандарт разрезает небо. От него пахло духами и приторной прохладой мыла. Длинные ноги его были похожи на девушек, закованных до плеч в блестящие ботфорты.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Он улыбнулся мне, ударил хлыстом по столу и потянул к себе приказ, только что отдиктованный начальником штаба. Это был приказ Ивану Чеснокову выступить с вверенным ему полком в направлении Чугунов — Добрыводка и, войдя в соприкосновение с неприятелем, такового уничтожить…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«…Каковое уничтожение, — стал писать начдив и измазал весь лист, — возлагаю на ответственность того же Чеснокова вплоть до высшей меры, которого и шлепну на месте, в чем вы, товарищ Чесноков, работая со мною на фронтах не первый месяц, не можете сомневаться…»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Начдив шесть подписал приказ с завитушкой, бросил его ординарцам и повернул ко мне серые глаза, в которых танцевало веселье.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Сказывай! — крикнул он и рассек воздух хлыстом.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Потом он прочитал о прикомандировании меня к штабу дивизии.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Провести приказом! — сказал начдив. — Провести приказом и зачислить на всякое удовольствие, кроме переднего. Ты грамотный?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Грамотный, — ответил я, завидуя железу и цветам этой юности, — кандидат прав петербургского университета…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lastRenderedPageBreak/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Ты из киндербальзамов, — закричал он, смеясь, — и очки на носу. Какой паршивенький!.. Шлют вас, не спросясь, а тут режут за очки. Поживешь с нами, што ль?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Поживу, — ответил я и пошел с квартирьером на село искать ночлега.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Квартирьер нес на плечах мой сундучок, деревенская улица лежала перед нами, круглая и желтая, как тыква, умирающее солнце испускало на небе свой розовый дух. Мы подошли к хате с расписными венцами, квартирьер остановился и сказал вдруг с виноватой улыбкой: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Канитель тута у нас с очками, и унять нельзя. Человек высшего отличия — из него здесь душа вон. А испорть вы даму, самую чистенькую даму, тогда вам от бойцов ласка…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Он помялся с моим сундучком на плечах, подошел ко мне совсем близко, потом отскочил, полный отчаяния, и побежал в первый двор. Казаки сидели там на сене и брили друг друга.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Вот, бойцы, — сказал квартирьер и поставил на землю мой сундучок. — Согласно приказания товарища Савицкого, обязаны вы принять этого человека к себе в помещение и без глупостев, потому этот человек пострадавший по ученой части…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Квартирьер побагровел и ушел, не оборачиваясь. Я приложил руку к козырьку и отдал честь казакам. Молодой парень с льняным висячим волосом и прекрасным рязанским лицом подошел к моему сундучку и выбросил его за ворота. Потом он повернулся ко мне задом и с особенной сноровкой стал издавать постыдные звуки.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Орудия номер два нуля, — крикнул ему казак постарше и засмеялся, — крой беглым…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Парень истощил нехитрое свое умение и отошел. Тогда, ползая по земле, я стал собирать рукописи и дырявые мои обноски, вывалившиеся из сундучка. Я собрал их и отнес на другой конец двора. У хаты, на кирпичиках, стоял котел, в нем варилась свинина, она дымилась, как дымится издалека родной дом в деревне, и путала во мне голод с одиночеством без примера. Я покрыл сеном разбитый мой сундучок, сделал из него изголовье и лег на землю, чтобы прочесть в «Правде» речь Ленина на Втором конгрессе Коминтерна. Солнце падало на меня из-за зубчатых пригорков, казаки ходили по моим ногам, парень потешался надо мной без устали, излюбленные строчки шли ко мне тернистою дорогой и не могли дойти. Тогда я отложил газету и пошел к хозяйке, сучившей пряжу на крыльце.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Хозяйка, — сказал я, — мне жрать надо…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Старуха подняла на меня разлившиеся белки полуослепших глаз и опустила их снова.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Товарищ, — сказала она, помолчав, — от этих дел я желаю повеситься.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Господа бога душу мать, — пробормотал я тогда с досадой и толкнул старуху кулаком в грудь, — толковать тут мне с вами…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И отвернувшись, я увидел чужую саблю, валявшуюся неподалеку. Строгий гусь шатался по двору и безмятежно чистил перья. Я догнал его и пригнул к земле, гусиная голова треснула под моим сапогом, треснула и потекла. Белая шея была разостлана в навозе, и крылья заходили над убитой птицей.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Господа бога душу мать! — сказал я, копаясь в гусе саблей. — Изжарь мне его, хозяйка.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Старуха, блестя слепотой и очками, подняла птицу, завернула ее в передник и потащила к кухне.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lastRenderedPageBreak/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Товарищ, — сказала она, помолчав, — я желаю повеситься, — и закрыла за собой дверь.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А на дворе казаки сидели уже вокруг своего котелка. Они сидели недвижимо, прямые, как жрецы, и не смотрели на гуся.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Парень нам подходящий, — сказал обо мне один из них, мигнул и зачерпнул ложкой щи.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Казаки стали ужинать со сдержанным изяществом мужиков, уважающих друг друга, а я вытер саблю песком, вышел за ворота и вернулся снова, томясь. Луна висела над двором, как дешевая серьга.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Братишка, — сказал мне вдруг Суровков, старший из казаков, — садись с нами снедать, покеле твой гусь доспеет…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Он вынул из сапога запасную ложку и подал ее мне. Мы похлебали самодельных щей и съели свинину.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В газете-то что пишут? — спросил парень с льняным волосом и опростал мне место.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— В газете Ленин пишет, — сказал я, вытаскивая «Правду», — Ленин пишет, что во всем у нас недостача…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И громко, как торжествующий глухой, я прочитал казакам ленинскую речь.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Вечер завернул меня в живительную влагу сумеречных своих простынь, вечер приложил материнские ладони к пылающему моему лбу.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Я читал и ликовал и подстерегал, ликуя, таинственную кривую ленинской прямой.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— Правда всякую ноздрю щекочет, — сказал Суровков, когда я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lastRenderedPageBreak/>
        <w:t>кончил, — да как ее из кучи вытащить, а он бьет сразу, как курица по зерну.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Это сказал о Ленине Суровков, взводный штабного эскадрона, и потом мы пошли спать на сеновал. Мы спали шестеро там, согреваясь друг от друга, с перепутанными ногами, под дырявой крышей, пропускавшей звезды.</w:t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Pr="00926DD7">
        <w:rPr>
          <w:rFonts w:asciiTheme="majorHAnsi" w:hAnsiTheme="majorHAnsi"/>
          <w:color w:val="000000"/>
          <w:sz w:val="32"/>
          <w:szCs w:val="32"/>
        </w:rPr>
        <w:br/>
      </w:r>
      <w:r w:rsid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     </w:t>
      </w:r>
      <w:bookmarkStart w:id="0" w:name="_GoBack"/>
      <w:bookmarkEnd w:id="0"/>
      <w:r w:rsidRPr="00926DD7"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>Я видел сны и женщин во сне, и только сердце мое, обагренное убийством, скрипело и текло.</w:t>
      </w:r>
    </w:p>
    <w:sectPr w:rsidR="00613BB3" w:rsidRPr="0092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4F"/>
    <w:rsid w:val="00613BB3"/>
    <w:rsid w:val="008729AB"/>
    <w:rsid w:val="00926DD7"/>
    <w:rsid w:val="00D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115</cp:lastModifiedBy>
  <cp:revision>3</cp:revision>
  <dcterms:created xsi:type="dcterms:W3CDTF">2019-03-29T17:11:00Z</dcterms:created>
  <dcterms:modified xsi:type="dcterms:W3CDTF">2019-03-29T17:14:00Z</dcterms:modified>
</cp:coreProperties>
</file>